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A62B51" w:rsidTr="00E654ED">
        <w:trPr>
          <w:cantSplit/>
        </w:trPr>
        <w:tc>
          <w:tcPr>
            <w:tcW w:w="2013" w:type="dxa"/>
            <w:vAlign w:val="center"/>
          </w:tcPr>
          <w:p w:rsidR="0038233E" w:rsidRPr="00EC2D46" w:rsidRDefault="007C5A25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38233E" w:rsidRDefault="007C5A2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38233E" w:rsidRPr="00EC2D46" w:rsidRDefault="007C5A2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ΤΙΣ ΣΕΡΡΕΣ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:rsidR="0038233E" w:rsidRPr="00EC2D46" w:rsidRDefault="007C5A2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52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38233E" w:rsidRDefault="007C5A2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38233E" w:rsidRPr="002444DA" w:rsidRDefault="007C5A2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38233E" w:rsidP="002E007F" w14:paraId="53C2C7DC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38233E" w:rsidRPr="002444DA" w:rsidP="002E007F" w14:paraId="727A15DD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Pr="00EC2D46" w:rsidRDefault="007C5A2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38233E" w:rsidRPr="00EC2D46" w:rsidRDefault="007C5A2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A62B51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38233E" w:rsidRPr="00EC2D46" w:rsidRDefault="007C5A2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534" name="Εικόνα 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38233E" w:rsidRPr="00EC2D46" w:rsidRDefault="007C5A2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2B51" w:rsidTr="00E654ED">
        <w:trPr>
          <w:cantSplit/>
          <w:trHeight w:val="1072"/>
        </w:trPr>
        <w:tc>
          <w:tcPr>
            <w:tcW w:w="2013" w:type="dxa"/>
            <w:vMerge/>
          </w:tcPr>
          <w:p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8233E" w:rsidRPr="00057D1F" w:rsidRDefault="007C5A2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38233E" w:rsidRPr="00F64DEF" w:rsidRDefault="007C5A2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:rsidR="0038233E" w:rsidRPr="00057D1F" w:rsidRDefault="007C5A2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38233E" w:rsidRPr="00EC2D46" w:rsidRDefault="007C5A2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7C5A25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</w:t>
      </w:r>
      <w:r w:rsidRPr="00E654ED">
        <w:rPr>
          <w:rFonts w:asciiTheme="minorHAnsi" w:hAnsiTheme="minorHAnsi" w:cstheme="minorHAnsi"/>
        </w:rPr>
        <w:t>και υποψήφιο τον κ. Όνομα Επίθετο</w:t>
      </w:r>
    </w:p>
    <w:p w:rsidR="0038233E" w:rsidRPr="00EC2D46" w:rsidRDefault="007C5A25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:rsidR="0038233E" w:rsidRPr="00EC2D46" w:rsidRDefault="007C5A25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38233E" w:rsidRPr="00D93B3B" w:rsidRDefault="007C5A2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</w:t>
      </w:r>
      <w:proofErr w:type="spellStart"/>
      <w:r w:rsidRPr="00D93B3B">
        <w:rPr>
          <w:rFonts w:asciiTheme="minorHAnsi" w:hAnsiTheme="minorHAnsi" w:cstheme="minorHAnsi"/>
        </w:rPr>
        <w:t>οί</w:t>
      </w:r>
      <w:proofErr w:type="spellEnd"/>
      <w:r w:rsidRPr="00D93B3B">
        <w:rPr>
          <w:rFonts w:asciiTheme="minorHAnsi" w:hAnsiTheme="minorHAnsi" w:cstheme="minorHAnsi"/>
        </w:rPr>
        <w:t xml:space="preserve"> κκ. συνάδελφοι,</w:t>
      </w:r>
    </w:p>
    <w:p w:rsidR="0038233E" w:rsidRPr="00D93B3B" w:rsidRDefault="007C5A2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’), τις </w:t>
      </w:r>
      <w:proofErr w:type="spellStart"/>
      <w:r w:rsidRPr="00D93B3B">
        <w:rPr>
          <w:rFonts w:asciiTheme="minorHAnsi" w:hAnsiTheme="minorHAnsi" w:cstheme="minorHAnsi"/>
        </w:rPr>
        <w:t>περ</w:t>
      </w:r>
      <w:proofErr w:type="spellEnd"/>
      <w:r w:rsidRPr="00D93B3B">
        <w:rPr>
          <w:rFonts w:asciiTheme="minorHAnsi" w:hAnsiTheme="minorHAnsi" w:cstheme="minorHAnsi"/>
        </w:rPr>
        <w:t xml:space="preserve">. ιγ) </w:t>
      </w:r>
      <w:r w:rsidRPr="00D93B3B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  <w:r w:rsidRPr="00D93B3B">
        <w:rPr>
          <w:rFonts w:asciiTheme="minorHAnsi" w:hAnsiTheme="minorHAnsi" w:cstheme="minorHAnsi"/>
        </w:rPr>
        <w:t xml:space="preserve"> ΑΠΘ, το οποίο εγκρίθη</w:t>
      </w:r>
      <w:r w:rsidRPr="00D93B3B">
        <w:rPr>
          <w:rFonts w:asciiTheme="minorHAnsi" w:hAnsiTheme="minorHAnsi" w:cstheme="minorHAnsi"/>
        </w:rPr>
        <w:t xml:space="preserve">κε στην αρ. </w:t>
      </w:r>
      <w:r w:rsidRPr="00D93B3B">
        <w:rPr>
          <w:rFonts w:asciiTheme="minorHAnsi" w:hAnsiTheme="minorHAnsi" w:cstheme="minorHAnsi"/>
          <w:color w:val="0070C0"/>
        </w:rPr>
        <w:t xml:space="preserve">3018/17-03-2020 </w:t>
      </w:r>
      <w:r w:rsidRPr="00D93B3B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38233E" w:rsidRPr="00D93B3B" w:rsidRDefault="007C5A2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Επιστήμης Φυσικής Αγωγής και Αθλητισμού με</w:t>
      </w:r>
      <w:r w:rsidRPr="004937E2">
        <w:rPr>
          <w:rFonts w:asciiTheme="minorHAnsi" w:hAnsiTheme="minorHAnsi" w:cstheme="minorHAnsi"/>
          <w:b/>
          <w:noProof/>
        </w:rPr>
        <w:t xml:space="preserve"> έδρα τις Σέρρες</w:t>
      </w:r>
      <w:r w:rsidRPr="00D93B3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 Επίθετο</w:t>
      </w:r>
      <w:r w:rsidRPr="00D93B3B">
        <w:rPr>
          <w:rFonts w:asciiTheme="minorHAnsi" w:hAnsiTheme="minorHAnsi" w:cstheme="minorHAnsi"/>
        </w:rPr>
        <w:t xml:space="preserve">, 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>μονιμοποίηση στη βαθμίδα του 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:rsidR="0038233E" w:rsidRPr="00D93B3B" w:rsidRDefault="007C5A2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93B3B">
        <w:rPr>
          <w:rFonts w:asciiTheme="minorHAnsi" w:hAnsiTheme="minorHAnsi" w:cstheme="minorHAnsi"/>
          <w:lang w:val="de-AT"/>
        </w:rPr>
        <w:t>xxxxxx</w:t>
      </w:r>
      <w:proofErr w:type="spellEnd"/>
      <w:r w:rsidRPr="00D93B3B">
        <w:rPr>
          <w:rFonts w:asciiTheme="minorHAnsi" w:hAnsiTheme="minorHAnsi" w:cstheme="minorHAnsi"/>
        </w:rPr>
        <w:t>, όπου θα βρείτε, σε ηλ</w:t>
      </w:r>
      <w:r w:rsidRPr="00D93B3B">
        <w:rPr>
          <w:rFonts w:asciiTheme="minorHAnsi" w:hAnsiTheme="minorHAnsi" w:cstheme="minorHAnsi"/>
        </w:rPr>
        <w:t>εκτρονική μορφή, το βιογραφικό σημείωμα, το υπόμνημα και τις εργασίες του υποψηφίου.</w:t>
      </w:r>
    </w:p>
    <w:p w:rsidR="0038233E" w:rsidRPr="00D93B3B" w:rsidRDefault="007C5A2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</w:t>
      </w:r>
      <w:r w:rsidRPr="00D93B3B">
        <w:rPr>
          <w:rFonts w:asciiTheme="minorHAnsi" w:hAnsiTheme="minorHAnsi" w:cstheme="minorHAnsi"/>
        </w:rPr>
        <w:t>. 4386/2016).</w:t>
      </w:r>
    </w:p>
    <w:p w:rsidR="0038233E" w:rsidRPr="00D93B3B" w:rsidRDefault="007C5A2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4937E2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</w:t>
        </w:r>
        <w:proofErr w:type="spellStart"/>
        <w:r w:rsidRPr="00D93B3B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D93B3B">
        <w:rPr>
          <w:rFonts w:asciiTheme="minorHAnsi" w:hAnsiTheme="minorHAnsi" w:cstheme="minorHAnsi"/>
        </w:rPr>
        <w:t>.</w:t>
      </w:r>
    </w:p>
    <w:p w:rsidR="0038233E" w:rsidRPr="00D93B3B" w:rsidRDefault="007C5A2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D93B3B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D93B3B">
        <w:rPr>
          <w:rFonts w:asciiTheme="minorHAnsi" w:hAnsiTheme="minorHAnsi" w:cstheme="minorHAnsi"/>
          <w:b/>
          <w:color w:val="0070C0"/>
        </w:rPr>
        <w:t>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Επιστήμης Φυσικής Αγ</w:t>
      </w:r>
      <w:r w:rsidRPr="004937E2">
        <w:rPr>
          <w:rFonts w:asciiTheme="minorHAnsi" w:hAnsiTheme="minorHAnsi" w:cstheme="minorHAnsi"/>
          <w:noProof/>
        </w:rPr>
        <w:t>ωγής και Αθλητισμού με έδρα τις Σέρρες</w:t>
      </w:r>
      <w:r w:rsidRPr="00D93B3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:rsidR="0038233E" w:rsidRPr="00D93B3B" w:rsidRDefault="007C5A2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 αριθ. Φ.122.1./42/23076/Β2/24-02-2011 ΥΑ (ΦΕΚ 433/17-03-</w:t>
      </w:r>
      <w:r w:rsidRPr="00D93B3B">
        <w:rPr>
          <w:rFonts w:asciiTheme="minorHAnsi" w:hAnsiTheme="minorHAnsi" w:cstheme="minorHAnsi"/>
        </w:rPr>
        <w:t xml:space="preserve">2011 </w:t>
      </w:r>
      <w:proofErr w:type="spellStart"/>
      <w:r w:rsidRPr="00D93B3B">
        <w:rPr>
          <w:rFonts w:asciiTheme="minorHAnsi" w:hAnsiTheme="minorHAnsi" w:cstheme="minorHAnsi"/>
        </w:rPr>
        <w:t>τ.Β΄</w:t>
      </w:r>
      <w:proofErr w:type="spellEnd"/>
      <w:r w:rsidRPr="00D93B3B">
        <w:rPr>
          <w:rFonts w:asciiTheme="minorHAnsi" w:hAnsiTheme="minorHAnsi" w:cstheme="minorHAnsi"/>
        </w:rPr>
        <w:t xml:space="preserve">) 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D93B3B">
        <w:rPr>
          <w:rFonts w:asciiTheme="minorHAnsi" w:hAnsiTheme="minorHAnsi" w:cstheme="minorHAnsi"/>
        </w:rPr>
        <w:t>τ.Α΄</w:t>
      </w:r>
      <w:proofErr w:type="spellEnd"/>
      <w:r w:rsidRPr="00D93B3B">
        <w:rPr>
          <w:rFonts w:asciiTheme="minorHAnsi" w:hAnsiTheme="minorHAnsi" w:cstheme="minorHAnsi"/>
        </w:rPr>
        <w:t xml:space="preserve"> 19-05-2010).</w:t>
      </w:r>
    </w:p>
    <w:p w:rsidR="0038233E" w:rsidRPr="00D93B3B" w:rsidRDefault="007C5A2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</w:t>
      </w:r>
      <w:r w:rsidRPr="00D93B3B">
        <w:rPr>
          <w:rFonts w:asciiTheme="minorHAnsi" w:hAnsiTheme="minorHAnsi" w:cstheme="minorHAnsi"/>
        </w:rPr>
        <w:t>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</w:t>
      </w:r>
      <w:r w:rsidRPr="00D93B3B">
        <w:rPr>
          <w:rFonts w:asciiTheme="minorHAnsi" w:hAnsiTheme="minorHAnsi" w:cstheme="minorHAnsi"/>
        </w:rPr>
        <w:t>ρώσει σχετικά τους τεχνικούς της αίθουσας του ιδρύματός του ή τον κ. Ονοματεπώνυμο Τεχνικού (ΧΧΧ-</w:t>
      </w:r>
      <w:proofErr w:type="spellStart"/>
      <w:r w:rsidRPr="00D93B3B">
        <w:rPr>
          <w:rFonts w:asciiTheme="minorHAnsi" w:hAnsiTheme="minorHAnsi" w:cstheme="minorHAnsi"/>
        </w:rPr>
        <w:t>videoconf@auth.g</w:t>
      </w:r>
      <w:proofErr w:type="spellEnd"/>
      <w:r w:rsidRPr="00D93B3B">
        <w:rPr>
          <w:rFonts w:asciiTheme="minorHAnsi" w:hAnsiTheme="minorHAnsi" w:cstheme="minorHAnsi"/>
        </w:rPr>
        <w:t xml:space="preserve">r - </w:t>
      </w:r>
      <w:proofErr w:type="spellStart"/>
      <w:r w:rsidRPr="00D93B3B">
        <w:rPr>
          <w:rFonts w:asciiTheme="minorHAnsi" w:hAnsiTheme="minorHAnsi" w:cstheme="minorHAnsi"/>
        </w:rPr>
        <w:t>τηλ</w:t>
      </w:r>
      <w:proofErr w:type="spellEnd"/>
      <w:r w:rsidRPr="00D93B3B">
        <w:rPr>
          <w:rFonts w:asciiTheme="minorHAnsi" w:hAnsiTheme="minorHAnsi" w:cstheme="minorHAnsi"/>
        </w:rPr>
        <w:t>. 2310.990.000).</w:t>
      </w:r>
    </w:p>
    <w:p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38233E" w:rsidRPr="00057D1F" w:rsidRDefault="007C5A2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38233E" w:rsidRPr="003949B0" w:rsidRDefault="007C5A2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Επιστήμης Φυσικής Αγωγής και Αθλητισμού με έδρα τις Σέρρες</w:t>
      </w:r>
    </w:p>
    <w:p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:rsidR="0038233E" w:rsidRPr="00057D1F" w:rsidRDefault="007C5A25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:rsidR="0038233E" w:rsidRPr="002A52EB" w:rsidRDefault="007C5A25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</w:t>
      </w:r>
      <w:r>
        <w:rPr>
          <w:rFonts w:asciiTheme="minorHAnsi" w:hAnsiTheme="minorHAnsi" w:cstheme="minorHAnsi"/>
        </w:rPr>
        <w:t>ου</w:t>
      </w:r>
    </w:p>
    <w:p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7C5A2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38233E" w:rsidRPr="00EC2D46" w:rsidRDefault="007C5A2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7C5A25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A62B51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38233E" w:rsidRPr="00EC2D46" w:rsidRDefault="007C5A2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A62B51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42732F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62B51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62B51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62B51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A62B51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42732F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62B51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38233E" w:rsidRPr="002E007F" w:rsidRDefault="007C5A2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38233E" w:rsidRDefault="007C5A2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38233E" w:rsidRPr="00EC2D46" w:rsidRDefault="007C5A25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(Σε περίπτωση </w:t>
      </w:r>
      <w:r>
        <w:rPr>
          <w:rFonts w:asciiTheme="minorHAnsi" w:hAnsiTheme="minorHAnsi" w:cstheme="minorHAnsi"/>
        </w:rPr>
        <w:t>αντικατάστασης τακτικού μέλους από αναπληρωματικό.)</w:t>
      </w:r>
    </w:p>
    <w:p w:rsidR="0038233E" w:rsidRPr="00EC2D46" w:rsidRDefault="007C5A25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A62B51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A62B51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62B51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62B51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62B51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A62B51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7C5A2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62B5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62B51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7C5A2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7C5A2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A25" w:rsidRDefault="007C5A25">
      <w:r>
        <w:separator/>
      </w:r>
    </w:p>
  </w:endnote>
  <w:endnote w:type="continuationSeparator" w:id="0">
    <w:p w:rsidR="007C5A25" w:rsidRDefault="007C5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088" w:rsidRDefault="00AA108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33E" w:rsidRPr="00515678" w:rsidRDefault="007C5A2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Default="007C5A2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A1088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AA1088" w:rsidRPr="0056797F" w:rsidRDefault="00AA108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QralgIAAAAFAAAOAAAAZHJzL2Uyb0RvYy54bWysVNtu1DAQfUfiHyy/b3NRtt1Em61oyyKk&#10;cpEKH+BNnI2FYxvbu0mFeKr4D34AIR544Kb+QfpLjJ1NaYuQECIPzvgyxzPnzHh+2DUcbak2TIoc&#10;R3shRlQUsmRineOXL5aTGUbGElESLgXN8Tk1+HBx/968VRmNZS15STUCEGGyVuW4tlZlQWCKmjbE&#10;7ElFBWxWUjfEwlSvg1KTFtAbHsRhuB+0UpdKy4IaA6snwyZeePyqooV9VlWGWsRzDLFZP2o/rtwY&#10;LOYkW2uialbswiD/EEVDmIBLr6FOiCVoo9lvUA0rtDSysnuFbAJZVaygPgfIJgrvZHNWE0V9LkCO&#10;Udc0mf8HWzzdPteIlTmexiCVIA2I1L/vv/Wf+o9XF/2X/hL1X/vPYHzvP/Q/+surdyh2tLXKZOB9&#10;psDfdkeyA/k9BUadyuKVQUIe10Ss6QOtZVtTUkLYkfMMbrgOOMaBrNonsoTbycZKD9RVunGcAksI&#10;0EG+82vJaGdR4a6chfBhVMBW6kwvaUCy0VlpYx9R2SBn5FhDRXhwsj011gVDsvGIu8tIzsol49xP&#10;9Hp1zDXaEqiepf98/HeOceEOC+ncBsRhBWKEO9yei9ZXw5s0ipPwKE4ny/3ZwSRZJtNJehDOJmGU&#10;HqX7YZImJ8u3LsAoyWpWllScMkHHyoySv1N+1yNDTfnaRC3wM42ng0J/TNIzOFJ4i4uGWWhUzpoc&#10;e8p3reN0fShKSJtkljA+2MHt8D3LwMH496z4KnDCDyVgu1UHKK40VrI8h3rQEvQCaeF1AcON8QFM&#10;W2jWHJvXG6IpRvyxgLKCZTsaejRWo0FEUUvoeYvRYB7b4QXYKM3WNYD/KktoMx/l7klwfXxzDvbN&#10;h2vxEw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AImQra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38233E" w:rsidRDefault="007C5A2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A1088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AA1088" w:rsidRPr="0056797F" w:rsidRDefault="00AA108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9" name="Πλαίσιο κειμένου 5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7C5A2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38233E" w:rsidRPr="0056797F" w:rsidP="002B0282" w14:paraId="6083F8B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38233E" w:rsidRPr="0056797F" w:rsidP="00696182" w14:paraId="41E8E96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30" name="Ευθύγραμμο βέλος σύνδεσης 5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3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</w:t>
    </w:r>
    <w:r w:rsidRPr="00A93D6E">
      <w:rPr>
        <w:rFonts w:asciiTheme="minorHAnsi" w:hAnsiTheme="minorHAnsi"/>
        <w:color w:val="C00000"/>
        <w:sz w:val="18"/>
        <w:szCs w:val="18"/>
      </w:rPr>
      <w:t xml:space="preserve">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Pr="00515678" w:rsidRDefault="007C5A25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3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Default="007C5A2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A1088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AA1088" w:rsidRPr="0056797F" w:rsidRDefault="00AA108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cYumAIAAAcFAAAOAAAAZHJzL2Uyb0RvYy54bWysVNtu1DAQfUfiHyy/b3Mh226iZivasgip&#10;XKTCB3gTZ2Ph2Mb2blIhnhD/wQ8gxAMP3NQ/SH+JsbNZ2iIkhMiDM77M8cyZMz486hqONlQbJkWO&#10;o70QIyoKWTKxyvGL54vJDCNjiSgJl4Lm+IIafDS/e+ewVRmNZS15STUCEGGyVuW4tlZlQWCKmjbE&#10;7ElFBWxWUjfEwlSvglKTFtAbHsRhuB+0UpdKy4IaA6unwyaee/yqooV9WlWGWsRzDLFZP2o/Lt0Y&#10;zA9JttJE1azYhkH+IYqGMAGX7qBOiSVordlvUA0rtDSysnuFbAJZVaygPgfIJgpvZXNeE0V9LkCO&#10;UTuazP+DLZ5snmnEyhxP70UYCdJAkfr3/bf+U//x6m3/pb9E/df+Mxjf+w/9j/7y6h2KHW2tMhl4&#10;nyvwt92x7KD8ngKjzmTx0iAhT2oiVvS+1rKtKSkh7Mh5BtdcBxzjQJbtY1nC7WRtpQfqKt04ToEl&#10;BOhQvotdyWhnUeGunIXwYVTAVupMX9KAZKOz0sY+pLJBzsixBkV4cLI5M9YFQ7LxiLvLSM7KBePc&#10;T/RqecI12hBQz8J/Pv5bx7hwh4V0bgPisAIxwh1uz0Xr1fA6jeIkPI7TyWJ/djBJFsl0kh6Es0kY&#10;pcfpfpikyenijQswSrKalSUVZ0zQUZlR8neV3/bIoCmvTdQCP9N4OlToj0l6BkcKb3DRMAuNylmT&#10;Y0/5tnVcXR+IEtImmSWMD3ZwM3zPMnAw/j0rXgWu8IMEbLfsvA534lrK8gJkoSWUDSoMjwwYbowP&#10;YNpCz+bYvFoTTTHijwSoC5btaOjRWI4GEUUtofUtRoN5YoeHYK00W9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NWZxi6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38233E" w:rsidRDefault="007C5A2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A1088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AA1088" w:rsidRPr="0056797F" w:rsidRDefault="00AA108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32" name="Πλαίσιο κειμένου 5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7C5A2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3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38233E" w:rsidRPr="0056797F" w:rsidP="002B0282" w14:paraId="0240C8F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38233E" w:rsidRPr="00EC2D46" w:rsidP="000227BA" w14:paraId="0A69CD2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33" name="Ευθύγραμμο βέλος σύνδεσης 5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3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A25" w:rsidRDefault="007C5A25">
      <w:r>
        <w:separator/>
      </w:r>
    </w:p>
  </w:footnote>
  <w:footnote w:type="continuationSeparator" w:id="0">
    <w:p w:rsidR="007C5A25" w:rsidRDefault="007C5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088" w:rsidRDefault="00AA108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088" w:rsidRDefault="00AA108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088" w:rsidRDefault="00AA108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EC482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0E6F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DAD0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CA13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6403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0E53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B0F4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82A9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6A71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16785A2E">
      <w:start w:val="1"/>
      <w:numFmt w:val="decimal"/>
      <w:lvlText w:val="%1."/>
      <w:lvlJc w:val="left"/>
      <w:pPr>
        <w:ind w:left="360" w:hanging="360"/>
      </w:pPr>
    </w:lvl>
    <w:lvl w:ilvl="1" w:tplc="EC04FAA8" w:tentative="1">
      <w:start w:val="1"/>
      <w:numFmt w:val="lowerLetter"/>
      <w:lvlText w:val="%2."/>
      <w:lvlJc w:val="left"/>
      <w:pPr>
        <w:ind w:left="1080" w:hanging="360"/>
      </w:pPr>
    </w:lvl>
    <w:lvl w:ilvl="2" w:tplc="B0E4869C" w:tentative="1">
      <w:start w:val="1"/>
      <w:numFmt w:val="lowerRoman"/>
      <w:lvlText w:val="%3."/>
      <w:lvlJc w:val="right"/>
      <w:pPr>
        <w:ind w:left="1800" w:hanging="180"/>
      </w:pPr>
    </w:lvl>
    <w:lvl w:ilvl="3" w:tplc="77B03CB8" w:tentative="1">
      <w:start w:val="1"/>
      <w:numFmt w:val="decimal"/>
      <w:lvlText w:val="%4."/>
      <w:lvlJc w:val="left"/>
      <w:pPr>
        <w:ind w:left="2520" w:hanging="360"/>
      </w:pPr>
    </w:lvl>
    <w:lvl w:ilvl="4" w:tplc="CECA97EA" w:tentative="1">
      <w:start w:val="1"/>
      <w:numFmt w:val="lowerLetter"/>
      <w:lvlText w:val="%5."/>
      <w:lvlJc w:val="left"/>
      <w:pPr>
        <w:ind w:left="3240" w:hanging="360"/>
      </w:pPr>
    </w:lvl>
    <w:lvl w:ilvl="5" w:tplc="8C4A7F66" w:tentative="1">
      <w:start w:val="1"/>
      <w:numFmt w:val="lowerRoman"/>
      <w:lvlText w:val="%6."/>
      <w:lvlJc w:val="right"/>
      <w:pPr>
        <w:ind w:left="3960" w:hanging="180"/>
      </w:pPr>
    </w:lvl>
    <w:lvl w:ilvl="6" w:tplc="F20E8C22" w:tentative="1">
      <w:start w:val="1"/>
      <w:numFmt w:val="decimal"/>
      <w:lvlText w:val="%7."/>
      <w:lvlJc w:val="left"/>
      <w:pPr>
        <w:ind w:left="4680" w:hanging="360"/>
      </w:pPr>
    </w:lvl>
    <w:lvl w:ilvl="7" w:tplc="8034D0EA" w:tentative="1">
      <w:start w:val="1"/>
      <w:numFmt w:val="lowerLetter"/>
      <w:lvlText w:val="%8."/>
      <w:lvlJc w:val="left"/>
      <w:pPr>
        <w:ind w:left="5400" w:hanging="360"/>
      </w:pPr>
    </w:lvl>
    <w:lvl w:ilvl="8" w:tplc="26EC75C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5060EB3E">
      <w:start w:val="1"/>
      <w:numFmt w:val="decimal"/>
      <w:lvlText w:val="%1."/>
      <w:lvlJc w:val="left"/>
      <w:pPr>
        <w:ind w:left="1004" w:hanging="360"/>
      </w:pPr>
    </w:lvl>
    <w:lvl w:ilvl="1" w:tplc="43EC34D0" w:tentative="1">
      <w:start w:val="1"/>
      <w:numFmt w:val="lowerLetter"/>
      <w:lvlText w:val="%2."/>
      <w:lvlJc w:val="left"/>
      <w:pPr>
        <w:ind w:left="1724" w:hanging="360"/>
      </w:pPr>
    </w:lvl>
    <w:lvl w:ilvl="2" w:tplc="7EEC9CF8" w:tentative="1">
      <w:start w:val="1"/>
      <w:numFmt w:val="lowerRoman"/>
      <w:lvlText w:val="%3."/>
      <w:lvlJc w:val="right"/>
      <w:pPr>
        <w:ind w:left="2444" w:hanging="180"/>
      </w:pPr>
    </w:lvl>
    <w:lvl w:ilvl="3" w:tplc="51D866B4" w:tentative="1">
      <w:start w:val="1"/>
      <w:numFmt w:val="decimal"/>
      <w:lvlText w:val="%4."/>
      <w:lvlJc w:val="left"/>
      <w:pPr>
        <w:ind w:left="3164" w:hanging="360"/>
      </w:pPr>
    </w:lvl>
    <w:lvl w:ilvl="4" w:tplc="6120A298" w:tentative="1">
      <w:start w:val="1"/>
      <w:numFmt w:val="lowerLetter"/>
      <w:lvlText w:val="%5."/>
      <w:lvlJc w:val="left"/>
      <w:pPr>
        <w:ind w:left="3884" w:hanging="360"/>
      </w:pPr>
    </w:lvl>
    <w:lvl w:ilvl="5" w:tplc="356CC104" w:tentative="1">
      <w:start w:val="1"/>
      <w:numFmt w:val="lowerRoman"/>
      <w:lvlText w:val="%6."/>
      <w:lvlJc w:val="right"/>
      <w:pPr>
        <w:ind w:left="4604" w:hanging="180"/>
      </w:pPr>
    </w:lvl>
    <w:lvl w:ilvl="6" w:tplc="4E4AFA74" w:tentative="1">
      <w:start w:val="1"/>
      <w:numFmt w:val="decimal"/>
      <w:lvlText w:val="%7."/>
      <w:lvlJc w:val="left"/>
      <w:pPr>
        <w:ind w:left="5324" w:hanging="360"/>
      </w:pPr>
    </w:lvl>
    <w:lvl w:ilvl="7" w:tplc="BC3A94FA" w:tentative="1">
      <w:start w:val="1"/>
      <w:numFmt w:val="lowerLetter"/>
      <w:lvlText w:val="%8."/>
      <w:lvlJc w:val="left"/>
      <w:pPr>
        <w:ind w:left="6044" w:hanging="360"/>
      </w:pPr>
    </w:lvl>
    <w:lvl w:ilvl="8" w:tplc="CC6CE68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64800552">
      <w:start w:val="1"/>
      <w:numFmt w:val="decimal"/>
      <w:lvlText w:val="%1."/>
      <w:lvlJc w:val="left"/>
      <w:pPr>
        <w:ind w:left="1004" w:hanging="360"/>
      </w:pPr>
    </w:lvl>
    <w:lvl w:ilvl="1" w:tplc="709EFCFC" w:tentative="1">
      <w:start w:val="1"/>
      <w:numFmt w:val="lowerLetter"/>
      <w:lvlText w:val="%2."/>
      <w:lvlJc w:val="left"/>
      <w:pPr>
        <w:ind w:left="1724" w:hanging="360"/>
      </w:pPr>
    </w:lvl>
    <w:lvl w:ilvl="2" w:tplc="ED0C8D9A" w:tentative="1">
      <w:start w:val="1"/>
      <w:numFmt w:val="lowerRoman"/>
      <w:lvlText w:val="%3."/>
      <w:lvlJc w:val="right"/>
      <w:pPr>
        <w:ind w:left="2444" w:hanging="180"/>
      </w:pPr>
    </w:lvl>
    <w:lvl w:ilvl="3" w:tplc="E2BE0F9C" w:tentative="1">
      <w:start w:val="1"/>
      <w:numFmt w:val="decimal"/>
      <w:lvlText w:val="%4."/>
      <w:lvlJc w:val="left"/>
      <w:pPr>
        <w:ind w:left="3164" w:hanging="360"/>
      </w:pPr>
    </w:lvl>
    <w:lvl w:ilvl="4" w:tplc="5B22BBA4" w:tentative="1">
      <w:start w:val="1"/>
      <w:numFmt w:val="lowerLetter"/>
      <w:lvlText w:val="%5."/>
      <w:lvlJc w:val="left"/>
      <w:pPr>
        <w:ind w:left="3884" w:hanging="360"/>
      </w:pPr>
    </w:lvl>
    <w:lvl w:ilvl="5" w:tplc="2A2070B4" w:tentative="1">
      <w:start w:val="1"/>
      <w:numFmt w:val="lowerRoman"/>
      <w:lvlText w:val="%6."/>
      <w:lvlJc w:val="right"/>
      <w:pPr>
        <w:ind w:left="4604" w:hanging="180"/>
      </w:pPr>
    </w:lvl>
    <w:lvl w:ilvl="6" w:tplc="132023E6" w:tentative="1">
      <w:start w:val="1"/>
      <w:numFmt w:val="decimal"/>
      <w:lvlText w:val="%7."/>
      <w:lvlJc w:val="left"/>
      <w:pPr>
        <w:ind w:left="5324" w:hanging="360"/>
      </w:pPr>
    </w:lvl>
    <w:lvl w:ilvl="7" w:tplc="725CC8BA" w:tentative="1">
      <w:start w:val="1"/>
      <w:numFmt w:val="lowerLetter"/>
      <w:lvlText w:val="%8."/>
      <w:lvlJc w:val="left"/>
      <w:pPr>
        <w:ind w:left="6044" w:hanging="360"/>
      </w:pPr>
    </w:lvl>
    <w:lvl w:ilvl="8" w:tplc="FCFCFF3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16449E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5EAF2D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E08B4B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60A1F7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620CAD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110A4D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AC6446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10E8B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E245FE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2402ABEE">
      <w:start w:val="1"/>
      <w:numFmt w:val="decimal"/>
      <w:lvlText w:val="%1."/>
      <w:lvlJc w:val="left"/>
      <w:pPr>
        <w:ind w:left="1146" w:hanging="360"/>
      </w:pPr>
    </w:lvl>
    <w:lvl w:ilvl="1" w:tplc="462A27D8" w:tentative="1">
      <w:start w:val="1"/>
      <w:numFmt w:val="lowerLetter"/>
      <w:lvlText w:val="%2."/>
      <w:lvlJc w:val="left"/>
      <w:pPr>
        <w:ind w:left="1866" w:hanging="360"/>
      </w:pPr>
    </w:lvl>
    <w:lvl w:ilvl="2" w:tplc="D478AE40" w:tentative="1">
      <w:start w:val="1"/>
      <w:numFmt w:val="lowerRoman"/>
      <w:lvlText w:val="%3."/>
      <w:lvlJc w:val="right"/>
      <w:pPr>
        <w:ind w:left="2586" w:hanging="180"/>
      </w:pPr>
    </w:lvl>
    <w:lvl w:ilvl="3" w:tplc="6BF2834C" w:tentative="1">
      <w:start w:val="1"/>
      <w:numFmt w:val="decimal"/>
      <w:lvlText w:val="%4."/>
      <w:lvlJc w:val="left"/>
      <w:pPr>
        <w:ind w:left="3306" w:hanging="360"/>
      </w:pPr>
    </w:lvl>
    <w:lvl w:ilvl="4" w:tplc="9364F40C" w:tentative="1">
      <w:start w:val="1"/>
      <w:numFmt w:val="lowerLetter"/>
      <w:lvlText w:val="%5."/>
      <w:lvlJc w:val="left"/>
      <w:pPr>
        <w:ind w:left="4026" w:hanging="360"/>
      </w:pPr>
    </w:lvl>
    <w:lvl w:ilvl="5" w:tplc="1BA4D4AC" w:tentative="1">
      <w:start w:val="1"/>
      <w:numFmt w:val="lowerRoman"/>
      <w:lvlText w:val="%6."/>
      <w:lvlJc w:val="right"/>
      <w:pPr>
        <w:ind w:left="4746" w:hanging="180"/>
      </w:pPr>
    </w:lvl>
    <w:lvl w:ilvl="6" w:tplc="8B6C235E" w:tentative="1">
      <w:start w:val="1"/>
      <w:numFmt w:val="decimal"/>
      <w:lvlText w:val="%7."/>
      <w:lvlJc w:val="left"/>
      <w:pPr>
        <w:ind w:left="5466" w:hanging="360"/>
      </w:pPr>
    </w:lvl>
    <w:lvl w:ilvl="7" w:tplc="227C51A4" w:tentative="1">
      <w:start w:val="1"/>
      <w:numFmt w:val="lowerLetter"/>
      <w:lvlText w:val="%8."/>
      <w:lvlJc w:val="left"/>
      <w:pPr>
        <w:ind w:left="6186" w:hanging="360"/>
      </w:pPr>
    </w:lvl>
    <w:lvl w:ilvl="8" w:tplc="6CF8CA1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DA7EA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76E95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0A42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840A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36FA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5C4E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98D7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0B0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EC3A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62CE129C">
      <w:start w:val="1"/>
      <w:numFmt w:val="decimal"/>
      <w:lvlText w:val="%1."/>
      <w:lvlJc w:val="left"/>
      <w:pPr>
        <w:ind w:left="720" w:hanging="360"/>
      </w:pPr>
    </w:lvl>
    <w:lvl w:ilvl="1" w:tplc="5AF61674" w:tentative="1">
      <w:start w:val="1"/>
      <w:numFmt w:val="lowerLetter"/>
      <w:lvlText w:val="%2."/>
      <w:lvlJc w:val="left"/>
      <w:pPr>
        <w:ind w:left="1440" w:hanging="360"/>
      </w:pPr>
    </w:lvl>
    <w:lvl w:ilvl="2" w:tplc="A5CE6D24" w:tentative="1">
      <w:start w:val="1"/>
      <w:numFmt w:val="lowerRoman"/>
      <w:lvlText w:val="%3."/>
      <w:lvlJc w:val="right"/>
      <w:pPr>
        <w:ind w:left="2160" w:hanging="180"/>
      </w:pPr>
    </w:lvl>
    <w:lvl w:ilvl="3" w:tplc="59464C0E" w:tentative="1">
      <w:start w:val="1"/>
      <w:numFmt w:val="decimal"/>
      <w:lvlText w:val="%4."/>
      <w:lvlJc w:val="left"/>
      <w:pPr>
        <w:ind w:left="2880" w:hanging="360"/>
      </w:pPr>
    </w:lvl>
    <w:lvl w:ilvl="4" w:tplc="46B638F6" w:tentative="1">
      <w:start w:val="1"/>
      <w:numFmt w:val="lowerLetter"/>
      <w:lvlText w:val="%5."/>
      <w:lvlJc w:val="left"/>
      <w:pPr>
        <w:ind w:left="3600" w:hanging="360"/>
      </w:pPr>
    </w:lvl>
    <w:lvl w:ilvl="5" w:tplc="9FBC7C1A" w:tentative="1">
      <w:start w:val="1"/>
      <w:numFmt w:val="lowerRoman"/>
      <w:lvlText w:val="%6."/>
      <w:lvlJc w:val="right"/>
      <w:pPr>
        <w:ind w:left="4320" w:hanging="180"/>
      </w:pPr>
    </w:lvl>
    <w:lvl w:ilvl="6" w:tplc="91502440" w:tentative="1">
      <w:start w:val="1"/>
      <w:numFmt w:val="decimal"/>
      <w:lvlText w:val="%7."/>
      <w:lvlJc w:val="left"/>
      <w:pPr>
        <w:ind w:left="5040" w:hanging="360"/>
      </w:pPr>
    </w:lvl>
    <w:lvl w:ilvl="7" w:tplc="28D2595E" w:tentative="1">
      <w:start w:val="1"/>
      <w:numFmt w:val="lowerLetter"/>
      <w:lvlText w:val="%8."/>
      <w:lvlJc w:val="left"/>
      <w:pPr>
        <w:ind w:left="5760" w:hanging="360"/>
      </w:pPr>
    </w:lvl>
    <w:lvl w:ilvl="8" w:tplc="CB1EF1C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C5A25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62B51"/>
    <w:rsid w:val="00A80B32"/>
    <w:rsid w:val="00A93D6E"/>
    <w:rsid w:val="00AA1088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1171</Words>
  <Characters>6326</Characters>
  <Application>Microsoft Office Word</Application>
  <DocSecurity>0</DocSecurity>
  <Lines>52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2021-11-29T09:13:00Z</dcterms:created>
  <dcterms:modified xsi:type="dcterms:W3CDTF">2022-05-17T15:31:00Z</dcterms:modified>
  <cp:category>Έγγραφα Ιατρικής ΑΠΘ</cp:category>
</cp:coreProperties>
</file>